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Møtereferat</w:t>
      </w:r>
    </w:p>
    <w:p>
      <w:pPr>
        <w:spacing w:before="0" w:after="0" w:line="240"/>
        <w:ind w:right="0" w:left="0" w:firstLine="0"/>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Styremøte i Øvre Naustdal Utmarkslag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Møtet vart halde 09.05.16, kl 20.00 på Instedalen skule.</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Desse møtte: Normund Svoen, Arne Dvergsdal, Odd Vonen, Gudmund Eimhjellen, Kjell Klopstad.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u w:val="single"/>
          <w:shd w:fill="auto" w:val="clear"/>
        </w:rPr>
        <w:t xml:space="preserve">Sak 1. Oppsummering etter årsmøtet</w:t>
      </w:r>
      <w:r>
        <w:rPr>
          <w:rFonts w:ascii="Cambria" w:hAnsi="Cambria" w:cs="Cambria" w:eastAsia="Cambria"/>
          <w:color w:val="auto"/>
          <w:spacing w:val="0"/>
          <w:position w:val="0"/>
          <w:sz w:val="24"/>
          <w:shd w:fill="auto" w:val="clear"/>
        </w:rPr>
        <w:t xml:space="preserve">.</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Leiar orienterte kort om årsmøtet.</w:t>
      </w:r>
    </w:p>
    <w:p>
      <w:pPr>
        <w:spacing w:before="0" w:after="0" w:line="240"/>
        <w:ind w:right="0" w:left="708"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Konstituering:</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Nestleiar: Odd Vonen</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Sekretær: Kjell Klopstad</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Styrelem: Arne Dvergsdal</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Styrelem: Gudmund Eimhjellen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4"/>
          <w:u w:val="single"/>
          <w:shd w:fill="auto" w:val="clear"/>
        </w:rPr>
      </w:pPr>
      <w:r>
        <w:rPr>
          <w:rFonts w:ascii="Cambria" w:hAnsi="Cambria" w:cs="Cambria" w:eastAsia="Cambria"/>
          <w:color w:val="auto"/>
          <w:spacing w:val="0"/>
          <w:position w:val="0"/>
          <w:sz w:val="24"/>
          <w:u w:val="single"/>
          <w:shd w:fill="auto" w:val="clear"/>
        </w:rPr>
        <w:t xml:space="preserve">Sak 2. Utsetjing av båtar og bord</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Gudmund Eimhjellen og Arne Dvergsdal tek ansvar for utsetjing av bord og benkar. Desse kan setjast ut ved Svovatnet no, der det er gjort opprydding av grunneigar. Ved Vonavatnet må det avventast til det er snøfritt.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Odd Vonen tek sikte på å brøyte fonna ned til vatnet.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4"/>
          <w:u w:val="single"/>
          <w:shd w:fill="auto" w:val="clear"/>
        </w:rPr>
      </w:pPr>
      <w:r>
        <w:rPr>
          <w:rFonts w:ascii="Cambria" w:hAnsi="Cambria" w:cs="Cambria" w:eastAsia="Cambria"/>
          <w:color w:val="auto"/>
          <w:spacing w:val="0"/>
          <w:position w:val="0"/>
          <w:sz w:val="24"/>
          <w:u w:val="single"/>
          <w:shd w:fill="auto" w:val="clear"/>
        </w:rPr>
        <w:t xml:space="preserve">Sak 3 Fiskekort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Eimhjellen   legg ut fiskekort i alle boksane, og melder ifrå til leiar om det trengst opptrykking av nye kort.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4"/>
          <w:u w:val="single"/>
          <w:shd w:fill="auto" w:val="clear"/>
        </w:rPr>
      </w:pPr>
      <w:r>
        <w:rPr>
          <w:rFonts w:ascii="Cambria" w:hAnsi="Cambria" w:cs="Cambria" w:eastAsia="Cambria"/>
          <w:color w:val="auto"/>
          <w:spacing w:val="0"/>
          <w:position w:val="0"/>
          <w:sz w:val="24"/>
          <w:u w:val="single"/>
          <w:shd w:fill="auto" w:val="clear"/>
        </w:rPr>
        <w:t xml:space="preserve">Sak 4 Utfiskingsprosjektet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Utfiskingsprosjektet går etter plan. Som tidlegare er Tveit innleigd av ØNU</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Alle garn er opphengt på Svoa, og klare til bruk. Det vert teke sikte på å kome i gang med utfisking med ein gong isen er gått. Midt på sesongen og slutten av sesongen, i alt tre periodar med Tveit.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Det vert ordna med husværet for Tveit.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Ola Kringlen er framleis prosjektleiar for utfiskingsprosjeketet og følger dette opp slik som ifjor.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4"/>
          <w:u w:val="single"/>
          <w:shd w:fill="auto" w:val="clear"/>
        </w:rPr>
      </w:pPr>
      <w:r>
        <w:rPr>
          <w:rFonts w:ascii="Cambria" w:hAnsi="Cambria" w:cs="Cambria" w:eastAsia="Cambria"/>
          <w:color w:val="auto"/>
          <w:spacing w:val="0"/>
          <w:position w:val="0"/>
          <w:sz w:val="24"/>
          <w:u w:val="single"/>
          <w:shd w:fill="auto" w:val="clear"/>
        </w:rPr>
        <w:t xml:space="preserve">Sak 4 Stiprosjektet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Det skal flygast inn material  med helikopter til vidareføring av stileggingprosjektet mot Nesstølen.  Det blir også floge inn 2 paller med plank til stien rundt Svostølsvatnet mot Gjengdalsskaret.   Arbeidet vert gjort ca 1 juni. Vonen, Dversdal og Eimhjellen vert med med på transportopplegget.</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Arne Dvergsdal er prosjektleiar og tek ansvar for koordineringa av oppsetjinga av bruene og  kloppene.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4"/>
          <w:u w:val="single"/>
          <w:shd w:fill="auto" w:val="clear"/>
        </w:rPr>
      </w:pPr>
      <w:r>
        <w:rPr>
          <w:rFonts w:ascii="Cambria" w:hAnsi="Cambria" w:cs="Cambria" w:eastAsia="Cambria"/>
          <w:color w:val="auto"/>
          <w:spacing w:val="0"/>
          <w:position w:val="0"/>
          <w:sz w:val="24"/>
          <w:u w:val="single"/>
          <w:shd w:fill="auto" w:val="clear"/>
        </w:rPr>
        <w:t xml:space="preserve">Sak 5 Ymse</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Oppsetjing av redningsbøyer.</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Det skal setjast opp ei bøye ved Vonavatnet. Kjell Klopstad avklarar om den kan setjast opp på naustveggen der fiskekort-boksane heng. Den andre skal setjast opp på nesodden ved sundet ved Nes-Svovatnet. Gudmund Eimhjellen tek ansvar for oppsetjing.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Reinsjakta</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Innmelding av ynskje om å delta i reinsdyrjakt innan 09.07 og trekning av løyve 10.07.</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Møtet slutt kl 21.15. Ref: Kjell Klopstad.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